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A9CF0" w14:textId="320CBD5E" w:rsidR="00A34111" w:rsidRPr="005F0CFD" w:rsidRDefault="00A34111" w:rsidP="00394BB5">
      <w:pPr>
        <w:rPr>
          <w:sz w:val="24"/>
          <w:szCs w:val="24"/>
        </w:rPr>
      </w:pPr>
    </w:p>
    <w:p w14:paraId="2DC99DB6" w14:textId="77777777" w:rsidR="00394BB5" w:rsidRPr="005F0CFD" w:rsidRDefault="00394BB5" w:rsidP="00394BB5">
      <w:pPr>
        <w:rPr>
          <w:sz w:val="24"/>
          <w:szCs w:val="24"/>
        </w:rPr>
      </w:pPr>
    </w:p>
    <w:p w14:paraId="0AD48D1F" w14:textId="08ED4015" w:rsidR="00394BB5" w:rsidRPr="005F0CFD" w:rsidRDefault="00D44C38" w:rsidP="6AB0059C">
      <w:pPr>
        <w:pStyle w:val="NormalWeb"/>
        <w:spacing w:before="0" w:beforeAutospacing="0" w:after="0" w:afterAutospacing="0"/>
        <w:rPr>
          <w:rStyle w:val="Strong"/>
          <w:color w:val="000000"/>
          <w:lang w:val="en"/>
        </w:rPr>
      </w:pPr>
      <w:r w:rsidRPr="6AB0059C">
        <w:rPr>
          <w:rStyle w:val="Strong"/>
          <w:color w:val="000000" w:themeColor="text1"/>
          <w:lang w:val="en"/>
        </w:rPr>
        <w:t>FOR IMMEDIATE RELEASE</w:t>
      </w:r>
      <w:r>
        <w:br/>
      </w:r>
      <w:r w:rsidR="001D4DFD">
        <w:rPr>
          <w:rStyle w:val="Strong"/>
          <w:color w:val="000000" w:themeColor="text1"/>
          <w:lang w:val="en"/>
        </w:rPr>
        <w:t>February 1</w:t>
      </w:r>
      <w:r w:rsidR="00F479D3">
        <w:rPr>
          <w:rStyle w:val="Strong"/>
          <w:color w:val="000000" w:themeColor="text1"/>
          <w:lang w:val="en"/>
        </w:rPr>
        <w:t>8</w:t>
      </w:r>
      <w:r w:rsidR="001D4DFD">
        <w:rPr>
          <w:rStyle w:val="Strong"/>
          <w:color w:val="000000" w:themeColor="text1"/>
          <w:lang w:val="en"/>
        </w:rPr>
        <w:t>, 2025</w:t>
      </w:r>
    </w:p>
    <w:p w14:paraId="5FBB0075" w14:textId="53EE4C80" w:rsidR="250239B7" w:rsidRDefault="001D4DFD" w:rsidP="40E3D7E1">
      <w:pPr>
        <w:pStyle w:val="Heading1"/>
        <w:shd w:val="clear" w:color="auto" w:fill="FFFFFF" w:themeFill="background1"/>
        <w:spacing w:before="240" w:after="120"/>
        <w:jc w:val="center"/>
        <w:rPr>
          <w:b/>
          <w:bCs/>
          <w:sz w:val="24"/>
          <w:szCs w:val="24"/>
        </w:rPr>
      </w:pPr>
      <w:r>
        <w:rPr>
          <w:b/>
          <w:bCs/>
          <w:sz w:val="24"/>
          <w:szCs w:val="24"/>
        </w:rPr>
        <w:t>North Carolina National Guard Mobilizes in Response to Winter Storm Kingston</w:t>
      </w:r>
      <w:r w:rsidR="250239B7">
        <w:br/>
      </w:r>
    </w:p>
    <w:p w14:paraId="00A1334B" w14:textId="2118AF97" w:rsidR="001D4DFD" w:rsidRPr="001D4DFD" w:rsidRDefault="3B108FFA" w:rsidP="001D4DFD">
      <w:pPr>
        <w:shd w:val="clear" w:color="auto" w:fill="FFFFFF" w:themeFill="background1"/>
        <w:spacing w:after="150"/>
        <w:rPr>
          <w:sz w:val="24"/>
          <w:szCs w:val="24"/>
        </w:rPr>
      </w:pPr>
      <w:r w:rsidRPr="68ED383E">
        <w:rPr>
          <w:b/>
          <w:bCs/>
          <w:sz w:val="24"/>
          <w:szCs w:val="24"/>
        </w:rPr>
        <w:t>Raleigh, N.C.</w:t>
      </w:r>
      <w:r w:rsidR="250239B7" w:rsidRPr="68ED383E">
        <w:rPr>
          <w:b/>
          <w:bCs/>
          <w:sz w:val="24"/>
          <w:szCs w:val="24"/>
        </w:rPr>
        <w:t xml:space="preserve"> –</w:t>
      </w:r>
      <w:r w:rsidR="250239B7" w:rsidRPr="68ED383E">
        <w:rPr>
          <w:sz w:val="24"/>
          <w:szCs w:val="24"/>
        </w:rPr>
        <w:t xml:space="preserve"> </w:t>
      </w:r>
      <w:r w:rsidR="001D4DFD" w:rsidRPr="001D4DFD">
        <w:rPr>
          <w:sz w:val="24"/>
          <w:szCs w:val="24"/>
        </w:rPr>
        <w:t>The North Carolina National Guard</w:t>
      </w:r>
      <w:r w:rsidR="004C5C65">
        <w:rPr>
          <w:sz w:val="24"/>
          <w:szCs w:val="24"/>
        </w:rPr>
        <w:t xml:space="preserve"> (NCNG)</w:t>
      </w:r>
      <w:r w:rsidR="001D4DFD" w:rsidRPr="001D4DFD">
        <w:rPr>
          <w:sz w:val="24"/>
          <w:szCs w:val="24"/>
        </w:rPr>
        <w:t xml:space="preserve"> has </w:t>
      </w:r>
      <w:r w:rsidR="001D4DFD">
        <w:rPr>
          <w:sz w:val="24"/>
          <w:szCs w:val="24"/>
        </w:rPr>
        <w:t>mobilized</w:t>
      </w:r>
      <w:r w:rsidR="001D4DFD" w:rsidRPr="001D4DFD">
        <w:rPr>
          <w:sz w:val="24"/>
          <w:szCs w:val="24"/>
        </w:rPr>
        <w:t xml:space="preserve"> resources across eastern, central, and western North Carolina to assist Emergency Management during this winter storm. </w:t>
      </w:r>
    </w:p>
    <w:p w14:paraId="43397A92" w14:textId="68A29A0E" w:rsidR="001D4DFD" w:rsidRPr="001D4DFD" w:rsidRDefault="001D4DFD" w:rsidP="001D4DFD">
      <w:pPr>
        <w:shd w:val="clear" w:color="auto" w:fill="FFFFFF" w:themeFill="background1"/>
        <w:spacing w:after="150"/>
        <w:rPr>
          <w:sz w:val="24"/>
          <w:szCs w:val="24"/>
        </w:rPr>
      </w:pPr>
      <w:r w:rsidRPr="001D4DFD">
        <w:rPr>
          <w:sz w:val="24"/>
          <w:szCs w:val="24"/>
        </w:rPr>
        <w:t xml:space="preserve">As of this morning, the North Carolina National Guard </w:t>
      </w:r>
      <w:r>
        <w:rPr>
          <w:sz w:val="24"/>
          <w:szCs w:val="24"/>
        </w:rPr>
        <w:t>ha</w:t>
      </w:r>
      <w:r w:rsidRPr="001D4DFD">
        <w:rPr>
          <w:sz w:val="24"/>
          <w:szCs w:val="24"/>
        </w:rPr>
        <w:t xml:space="preserve">s activated approximately </w:t>
      </w:r>
      <w:r w:rsidRPr="001D4DFD">
        <w:rPr>
          <w:b/>
          <w:bCs/>
          <w:sz w:val="24"/>
          <w:szCs w:val="24"/>
          <w:u w:val="single"/>
        </w:rPr>
        <w:t>188 personnel</w:t>
      </w:r>
      <w:r w:rsidRPr="001D4DFD">
        <w:rPr>
          <w:sz w:val="24"/>
          <w:szCs w:val="24"/>
        </w:rPr>
        <w:t xml:space="preserve"> and employ</w:t>
      </w:r>
      <w:r>
        <w:rPr>
          <w:sz w:val="24"/>
          <w:szCs w:val="24"/>
        </w:rPr>
        <w:t>ed</w:t>
      </w:r>
      <w:r w:rsidRPr="001D4DFD">
        <w:rPr>
          <w:sz w:val="24"/>
          <w:szCs w:val="24"/>
        </w:rPr>
        <w:t xml:space="preserve"> </w:t>
      </w:r>
      <w:r w:rsidRPr="001D4DFD">
        <w:rPr>
          <w:b/>
          <w:bCs/>
          <w:sz w:val="24"/>
          <w:szCs w:val="24"/>
          <w:u w:val="single"/>
        </w:rPr>
        <w:t xml:space="preserve">60 vehicles. </w:t>
      </w:r>
    </w:p>
    <w:p w14:paraId="0F2000F8" w14:textId="77777777" w:rsidR="001D4DFD" w:rsidRPr="001D4DFD" w:rsidRDefault="001D4DFD" w:rsidP="001D4DFD">
      <w:pPr>
        <w:shd w:val="clear" w:color="auto" w:fill="FFFFFF" w:themeFill="background1"/>
        <w:spacing w:after="150"/>
        <w:rPr>
          <w:sz w:val="24"/>
          <w:szCs w:val="24"/>
        </w:rPr>
      </w:pPr>
      <w:r w:rsidRPr="001D4DFD">
        <w:rPr>
          <w:sz w:val="24"/>
          <w:szCs w:val="24"/>
        </w:rPr>
        <w:t>This includes:</w:t>
      </w:r>
    </w:p>
    <w:p w14:paraId="59D1E570" w14:textId="77777777" w:rsidR="001D4DFD" w:rsidRPr="001D4DFD" w:rsidRDefault="001D4DFD" w:rsidP="001D4DFD">
      <w:pPr>
        <w:numPr>
          <w:ilvl w:val="0"/>
          <w:numId w:val="6"/>
        </w:numPr>
        <w:shd w:val="clear" w:color="auto" w:fill="FFFFFF" w:themeFill="background1"/>
        <w:spacing w:after="150"/>
        <w:rPr>
          <w:sz w:val="24"/>
          <w:szCs w:val="24"/>
        </w:rPr>
      </w:pPr>
      <w:r w:rsidRPr="001D4DFD">
        <w:rPr>
          <w:sz w:val="24"/>
          <w:szCs w:val="24"/>
        </w:rPr>
        <w:t xml:space="preserve">NCNG teams equipped with four-wheel drive vehicles capable of traversing hazardous conditions to augment emergency responders. </w:t>
      </w:r>
    </w:p>
    <w:p w14:paraId="645BCE21" w14:textId="77777777" w:rsidR="001D4DFD" w:rsidRPr="001D4DFD" w:rsidRDefault="001D4DFD" w:rsidP="001D4DFD">
      <w:pPr>
        <w:numPr>
          <w:ilvl w:val="0"/>
          <w:numId w:val="6"/>
        </w:numPr>
        <w:shd w:val="clear" w:color="auto" w:fill="FFFFFF" w:themeFill="background1"/>
        <w:spacing w:after="150"/>
        <w:rPr>
          <w:sz w:val="24"/>
          <w:szCs w:val="24"/>
        </w:rPr>
      </w:pPr>
      <w:r w:rsidRPr="001D4DFD">
        <w:rPr>
          <w:sz w:val="24"/>
          <w:szCs w:val="24"/>
        </w:rPr>
        <w:t>Distribution teams to rapidly provide equipment and critical supplies to staging locations, ensuring continuity of communications and a sustained response effort.</w:t>
      </w:r>
    </w:p>
    <w:p w14:paraId="30FFBD07" w14:textId="77777777" w:rsidR="001D4DFD" w:rsidRPr="001D4DFD" w:rsidRDefault="001D4DFD" w:rsidP="001D4DFD">
      <w:pPr>
        <w:numPr>
          <w:ilvl w:val="0"/>
          <w:numId w:val="6"/>
        </w:numPr>
        <w:shd w:val="clear" w:color="auto" w:fill="FFFFFF" w:themeFill="background1"/>
        <w:spacing w:after="150"/>
        <w:rPr>
          <w:sz w:val="24"/>
          <w:szCs w:val="24"/>
        </w:rPr>
      </w:pPr>
      <w:r w:rsidRPr="001D4DFD">
        <w:rPr>
          <w:sz w:val="24"/>
          <w:szCs w:val="24"/>
        </w:rPr>
        <w:t xml:space="preserve">Maintenance and recovery teams capable of assisting the Department of Transportation. </w:t>
      </w:r>
    </w:p>
    <w:p w14:paraId="7CE8D5D8" w14:textId="32DE799E" w:rsidR="00F4208C" w:rsidRDefault="001D4DFD" w:rsidP="001D4DFD">
      <w:pPr>
        <w:shd w:val="clear" w:color="auto" w:fill="FFFFFF" w:themeFill="background1"/>
        <w:spacing w:after="150"/>
        <w:rPr>
          <w:sz w:val="24"/>
          <w:szCs w:val="24"/>
        </w:rPr>
      </w:pPr>
      <w:r w:rsidRPr="001D4DFD">
        <w:rPr>
          <w:sz w:val="24"/>
          <w:szCs w:val="24"/>
        </w:rPr>
        <w:t>Over the next 24 hours, the North Carolina National Guard will continue to work with North Carolina Emergency Management to monitor weather conditions and provide resources and support to the most impacted locations.</w:t>
      </w:r>
    </w:p>
    <w:p w14:paraId="71EB356C" w14:textId="07B5AD85" w:rsidR="00952A5D" w:rsidRDefault="00952A5D" w:rsidP="00952A5D">
      <w:pPr>
        <w:shd w:val="clear" w:color="auto" w:fill="FFFFFF" w:themeFill="background1"/>
        <w:spacing w:after="150"/>
        <w:jc w:val="center"/>
        <w:rPr>
          <w:sz w:val="24"/>
          <w:szCs w:val="24"/>
        </w:rPr>
      </w:pPr>
      <w:r>
        <w:rPr>
          <w:sz w:val="24"/>
          <w:szCs w:val="24"/>
        </w:rPr>
        <w:t>###</w:t>
      </w:r>
    </w:p>
    <w:p w14:paraId="2E4E9E34" w14:textId="597E2C4E" w:rsidR="250239B7" w:rsidRDefault="006F6C4C" w:rsidP="30B58B3D">
      <w:pPr>
        <w:shd w:val="clear" w:color="auto" w:fill="FFFFFF" w:themeFill="background1"/>
        <w:spacing w:after="150"/>
        <w:rPr>
          <w:sz w:val="24"/>
          <w:szCs w:val="24"/>
        </w:rPr>
      </w:pPr>
      <w:r>
        <w:rPr>
          <w:sz w:val="24"/>
          <w:szCs w:val="24"/>
        </w:rPr>
        <w:t xml:space="preserve"> </w:t>
      </w:r>
      <w:r w:rsidR="250239B7" w:rsidRPr="30B58B3D">
        <w:rPr>
          <w:b/>
          <w:bCs/>
          <w:sz w:val="24"/>
          <w:szCs w:val="24"/>
        </w:rPr>
        <w:t>NOTE TO EDITORS</w:t>
      </w:r>
      <w:r w:rsidR="250239B7" w:rsidRPr="30B58B3D">
        <w:rPr>
          <w:sz w:val="24"/>
          <w:szCs w:val="24"/>
        </w:rPr>
        <w:t xml:space="preserve">: For further information, please contact </w:t>
      </w:r>
      <w:r w:rsidR="7A76CAC8" w:rsidRPr="30B58B3D">
        <w:rPr>
          <w:sz w:val="24"/>
          <w:szCs w:val="24"/>
        </w:rPr>
        <w:t>North Carolina National Guard</w:t>
      </w:r>
      <w:r w:rsidR="250239B7" w:rsidRPr="30B58B3D">
        <w:rPr>
          <w:sz w:val="24"/>
          <w:szCs w:val="24"/>
        </w:rPr>
        <w:t xml:space="preserve"> Public Affairs at (</w:t>
      </w:r>
      <w:r w:rsidR="4688CFFC" w:rsidRPr="30B58B3D">
        <w:rPr>
          <w:sz w:val="24"/>
          <w:szCs w:val="24"/>
        </w:rPr>
        <w:t>984) 664-6242</w:t>
      </w:r>
      <w:r w:rsidR="250239B7" w:rsidRPr="30B58B3D">
        <w:rPr>
          <w:sz w:val="24"/>
          <w:szCs w:val="24"/>
        </w:rPr>
        <w:t xml:space="preserve"> or email us at</w:t>
      </w:r>
      <w:r w:rsidR="4A00365D" w:rsidRPr="30B58B3D">
        <w:rPr>
          <w:sz w:val="24"/>
          <w:szCs w:val="24"/>
        </w:rPr>
        <w:t xml:space="preserve"> </w:t>
      </w:r>
      <w:r w:rsidR="7CC4A54C" w:rsidRPr="30B58B3D">
        <w:rPr>
          <w:sz w:val="24"/>
          <w:szCs w:val="24"/>
        </w:rPr>
        <w:t>ng.nc.ncarng.mbx.pao@army.mil.</w:t>
      </w:r>
    </w:p>
    <w:p w14:paraId="76B90694" w14:textId="2B64B5F5" w:rsidR="250239B7" w:rsidRDefault="7ECC6C2C" w:rsidP="0737ABEE">
      <w:pPr>
        <w:shd w:val="clear" w:color="auto" w:fill="FFFFFF" w:themeFill="background1"/>
        <w:spacing w:after="150"/>
        <w:rPr>
          <w:sz w:val="24"/>
          <w:szCs w:val="24"/>
        </w:rPr>
      </w:pPr>
      <w:r w:rsidRPr="0737ABEE">
        <w:rPr>
          <w:sz w:val="24"/>
          <w:szCs w:val="24"/>
        </w:rPr>
        <w:t xml:space="preserve">For queries about media embeds, contact the </w:t>
      </w:r>
      <w:r w:rsidR="724817D2" w:rsidRPr="0737ABEE">
        <w:rPr>
          <w:sz w:val="24"/>
          <w:szCs w:val="24"/>
        </w:rPr>
        <w:t>North Carolina National Guard Public Affairs</w:t>
      </w:r>
      <w:r w:rsidRPr="0737ABEE">
        <w:rPr>
          <w:sz w:val="24"/>
          <w:szCs w:val="24"/>
        </w:rPr>
        <w:t xml:space="preserve"> office at </w:t>
      </w:r>
      <w:r w:rsidR="3E259C77" w:rsidRPr="0737ABEE">
        <w:rPr>
          <w:sz w:val="24"/>
          <w:szCs w:val="24"/>
        </w:rPr>
        <w:t>(984) 664-6</w:t>
      </w:r>
      <w:r w:rsidR="6DFC24FA" w:rsidRPr="0737ABEE">
        <w:rPr>
          <w:sz w:val="24"/>
          <w:szCs w:val="24"/>
        </w:rPr>
        <w:t>843</w:t>
      </w:r>
      <w:r w:rsidRPr="0737ABEE">
        <w:rPr>
          <w:sz w:val="24"/>
          <w:szCs w:val="24"/>
        </w:rPr>
        <w:t xml:space="preserve"> or </w:t>
      </w:r>
      <w:r w:rsidR="39A5E569" w:rsidRPr="0737ABEE">
        <w:rPr>
          <w:sz w:val="24"/>
          <w:szCs w:val="24"/>
        </w:rPr>
        <w:t>ng.nc.ncarng.mbx.pao@army.mil.</w:t>
      </w:r>
    </w:p>
    <w:p w14:paraId="37347D74" w14:textId="77777777" w:rsidR="00394BB5" w:rsidRPr="005F0CFD" w:rsidRDefault="00394BB5" w:rsidP="73286F16">
      <w:pPr>
        <w:pStyle w:val="NormalWeb"/>
        <w:spacing w:before="0" w:beforeAutospacing="0" w:after="0" w:afterAutospacing="0"/>
        <w:rPr>
          <w:lang w:val="en"/>
        </w:rPr>
      </w:pPr>
      <w:r w:rsidRPr="73286F16">
        <w:rPr>
          <w:lang w:val="en"/>
        </w:rPr>
        <w:t>NCNG Logo</w:t>
      </w:r>
    </w:p>
    <w:p w14:paraId="73BDA8E0" w14:textId="77777777" w:rsidR="00394BB5" w:rsidRPr="005F0CFD" w:rsidRDefault="00394BB5" w:rsidP="73286F16">
      <w:pPr>
        <w:pStyle w:val="NormalWeb"/>
        <w:spacing w:before="0" w:beforeAutospacing="0" w:after="0" w:afterAutospacing="0"/>
        <w:rPr>
          <w:lang w:val="en"/>
        </w:rPr>
      </w:pPr>
      <w:hyperlink r:id="rId10">
        <w:r w:rsidRPr="73286F16">
          <w:rPr>
            <w:rStyle w:val="Hyperlink"/>
            <w:lang w:val="en"/>
          </w:rPr>
          <w:t>https://www.flickr.com/photos/ncngpao/47584237832/</w:t>
        </w:r>
      </w:hyperlink>
    </w:p>
    <w:p w14:paraId="359879A1" w14:textId="77777777" w:rsidR="00305FFB" w:rsidRPr="005F0CFD" w:rsidRDefault="00305FFB" w:rsidP="73286F16">
      <w:pPr>
        <w:rPr>
          <w:sz w:val="24"/>
          <w:szCs w:val="24"/>
        </w:rPr>
      </w:pPr>
    </w:p>
    <w:p w14:paraId="3486D088" w14:textId="5876A0A0" w:rsidR="00305FFB" w:rsidRDefault="00305FFB" w:rsidP="73286F16">
      <w:pPr>
        <w:rPr>
          <w:sz w:val="24"/>
          <w:szCs w:val="24"/>
        </w:rPr>
      </w:pPr>
      <w:r w:rsidRPr="73286F16">
        <w:rPr>
          <w:sz w:val="24"/>
          <w:szCs w:val="24"/>
        </w:rPr>
        <w:t>Photos</w:t>
      </w:r>
      <w:r w:rsidR="54C1093A" w:rsidRPr="73286F16">
        <w:rPr>
          <w:sz w:val="24"/>
          <w:szCs w:val="24"/>
        </w:rPr>
        <w:t xml:space="preserve"> and Videos</w:t>
      </w:r>
      <w:r w:rsidRPr="73286F16">
        <w:rPr>
          <w:sz w:val="24"/>
          <w:szCs w:val="24"/>
        </w:rPr>
        <w:t xml:space="preserve">: </w:t>
      </w:r>
    </w:p>
    <w:p w14:paraId="579E229C" w14:textId="1ABF2A54" w:rsidR="001D4DFD" w:rsidRDefault="00467AFA" w:rsidP="73286F16">
      <w:pPr>
        <w:rPr>
          <w:sz w:val="24"/>
          <w:szCs w:val="24"/>
        </w:rPr>
      </w:pPr>
      <w:hyperlink r:id="rId11" w:history="1">
        <w:r w:rsidR="001D4DFD" w:rsidRPr="00467AFA">
          <w:rPr>
            <w:rStyle w:val="Hyperlink"/>
            <w:sz w:val="24"/>
            <w:szCs w:val="24"/>
          </w:rPr>
          <w:t>North Carolina National Guard – Flickr</w:t>
        </w:r>
      </w:hyperlink>
    </w:p>
    <w:p w14:paraId="7CEA0ED0" w14:textId="08B874A4" w:rsidR="004C5C65" w:rsidRPr="005F0CFD" w:rsidRDefault="004C5C65" w:rsidP="73286F16">
      <w:pPr>
        <w:rPr>
          <w:sz w:val="24"/>
          <w:szCs w:val="24"/>
        </w:rPr>
      </w:pPr>
      <w:hyperlink r:id="rId12" w:history="1">
        <w:r w:rsidRPr="004C5C65">
          <w:rPr>
            <w:rStyle w:val="Hyperlink"/>
            <w:sz w:val="24"/>
            <w:szCs w:val="24"/>
          </w:rPr>
          <w:t>North Carolina National Guard – DVIDS</w:t>
        </w:r>
      </w:hyperlink>
    </w:p>
    <w:sectPr w:rsidR="004C5C65" w:rsidRPr="005F0CFD" w:rsidSect="002A56F3">
      <w:headerReference w:type="default"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FA4CC" w14:textId="77777777" w:rsidR="00F63B08" w:rsidRDefault="00F63B08" w:rsidP="002A56F3">
      <w:r>
        <w:separator/>
      </w:r>
    </w:p>
  </w:endnote>
  <w:endnote w:type="continuationSeparator" w:id="0">
    <w:p w14:paraId="31742682" w14:textId="77777777" w:rsidR="00F63B08" w:rsidRDefault="00F63B08" w:rsidP="002A5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C72F555" w14:paraId="0F0B0999" w14:textId="77777777" w:rsidTr="2C72F555">
      <w:trPr>
        <w:trHeight w:val="300"/>
      </w:trPr>
      <w:tc>
        <w:tcPr>
          <w:tcW w:w="3120" w:type="dxa"/>
        </w:tcPr>
        <w:p w14:paraId="737806FA" w14:textId="4DFF6263" w:rsidR="2C72F555" w:rsidRDefault="2C72F555" w:rsidP="2C72F555">
          <w:pPr>
            <w:pStyle w:val="Header"/>
            <w:ind w:left="-115"/>
          </w:pPr>
        </w:p>
      </w:tc>
      <w:tc>
        <w:tcPr>
          <w:tcW w:w="3120" w:type="dxa"/>
        </w:tcPr>
        <w:p w14:paraId="16CD6A38" w14:textId="291734F2" w:rsidR="2C72F555" w:rsidRDefault="2C72F555" w:rsidP="2C72F555">
          <w:pPr>
            <w:pStyle w:val="Header"/>
            <w:jc w:val="center"/>
          </w:pPr>
        </w:p>
      </w:tc>
      <w:tc>
        <w:tcPr>
          <w:tcW w:w="3120" w:type="dxa"/>
        </w:tcPr>
        <w:p w14:paraId="57E98180" w14:textId="7552CA38" w:rsidR="2C72F555" w:rsidRDefault="2C72F555" w:rsidP="2C72F555">
          <w:pPr>
            <w:pStyle w:val="Header"/>
            <w:ind w:right="-115"/>
            <w:jc w:val="right"/>
          </w:pPr>
        </w:p>
      </w:tc>
    </w:tr>
  </w:tbl>
  <w:p w14:paraId="23E4AFE8" w14:textId="4F75DB94" w:rsidR="2C72F555" w:rsidRDefault="2C72F555" w:rsidP="2C72F5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C72F555" w14:paraId="2611786C" w14:textId="77777777" w:rsidTr="2C72F555">
      <w:trPr>
        <w:trHeight w:val="300"/>
      </w:trPr>
      <w:tc>
        <w:tcPr>
          <w:tcW w:w="3120" w:type="dxa"/>
        </w:tcPr>
        <w:p w14:paraId="5F0CB94B" w14:textId="32BFD297" w:rsidR="2C72F555" w:rsidRDefault="2C72F555" w:rsidP="2C72F555">
          <w:pPr>
            <w:pStyle w:val="Header"/>
            <w:ind w:left="-115"/>
          </w:pPr>
        </w:p>
      </w:tc>
      <w:tc>
        <w:tcPr>
          <w:tcW w:w="3120" w:type="dxa"/>
        </w:tcPr>
        <w:p w14:paraId="2E9D92C9" w14:textId="2C23E7F5" w:rsidR="2C72F555" w:rsidRDefault="2C72F555" w:rsidP="2C72F555">
          <w:pPr>
            <w:pStyle w:val="Header"/>
            <w:jc w:val="center"/>
          </w:pPr>
        </w:p>
      </w:tc>
      <w:tc>
        <w:tcPr>
          <w:tcW w:w="3120" w:type="dxa"/>
        </w:tcPr>
        <w:p w14:paraId="56D82643" w14:textId="5C0BAEA3" w:rsidR="2C72F555" w:rsidRDefault="2C72F555" w:rsidP="2C72F555">
          <w:pPr>
            <w:pStyle w:val="Header"/>
            <w:ind w:right="-115"/>
            <w:jc w:val="right"/>
          </w:pPr>
        </w:p>
      </w:tc>
    </w:tr>
  </w:tbl>
  <w:p w14:paraId="3F498B14" w14:textId="06E0F8A2" w:rsidR="2C72F555" w:rsidRDefault="2C72F555" w:rsidP="2C72F5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1D017" w14:textId="77777777" w:rsidR="00F63B08" w:rsidRDefault="00F63B08" w:rsidP="002A56F3">
      <w:r>
        <w:separator/>
      </w:r>
    </w:p>
  </w:footnote>
  <w:footnote w:type="continuationSeparator" w:id="0">
    <w:p w14:paraId="5CD9F56D" w14:textId="77777777" w:rsidR="00F63B08" w:rsidRDefault="00F63B08" w:rsidP="002A56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20FE8" w14:textId="77777777" w:rsidR="00EF6F8D" w:rsidRDefault="00EF6F8D">
    <w:pPr>
      <w:pStyle w:val="Header"/>
    </w:pPr>
  </w:p>
  <w:p w14:paraId="36A9188A" w14:textId="77777777" w:rsidR="00EF6F8D" w:rsidRDefault="00EF6F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2D464" w14:textId="1A0649B2" w:rsidR="00EF6F8D" w:rsidRDefault="00C01AAA" w:rsidP="002A56F3">
    <w:pPr>
      <w:keepNext/>
      <w:autoSpaceDE w:val="0"/>
      <w:autoSpaceDN w:val="0"/>
      <w:adjustRightInd w:val="0"/>
      <w:outlineLvl w:val="2"/>
      <w:rPr>
        <w:b/>
        <w:bCs/>
        <w:sz w:val="24"/>
        <w:szCs w:val="24"/>
      </w:rPr>
    </w:pPr>
    <w:r w:rsidRPr="00C01AAA">
      <w:rPr>
        <w:b/>
        <w:bCs/>
        <w:noProof/>
        <w:sz w:val="24"/>
        <w:szCs w:val="24"/>
      </w:rPr>
      <mc:AlternateContent>
        <mc:Choice Requires="wps">
          <w:drawing>
            <wp:anchor distT="45720" distB="45720" distL="114300" distR="114300" simplePos="0" relativeHeight="251665408" behindDoc="0" locked="0" layoutInCell="1" allowOverlap="1" wp14:anchorId="12B16C40" wp14:editId="5D99EC43">
              <wp:simplePos x="0" y="0"/>
              <wp:positionH relativeFrom="column">
                <wp:posOffset>1362075</wp:posOffset>
              </wp:positionH>
              <wp:positionV relativeFrom="paragraph">
                <wp:posOffset>180975</wp:posOffset>
              </wp:positionV>
              <wp:extent cx="3562350" cy="1404620"/>
              <wp:effectExtent l="0" t="0" r="19050" b="247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0" cy="1404620"/>
                      </a:xfrm>
                      <a:prstGeom prst="rect">
                        <a:avLst/>
                      </a:prstGeom>
                      <a:solidFill>
                        <a:srgbClr val="FFFFFF"/>
                      </a:solidFill>
                      <a:ln w="9525">
                        <a:solidFill>
                          <a:srgbClr val="000000"/>
                        </a:solidFill>
                        <a:miter lim="800000"/>
                        <a:headEnd/>
                        <a:tailEnd/>
                      </a:ln>
                    </wps:spPr>
                    <wps:txbx>
                      <w:txbxContent>
                        <w:p w14:paraId="1D051D2D" w14:textId="3366BB2C" w:rsidR="00C01AAA" w:rsidRPr="00C01AAA" w:rsidRDefault="00C01AAA" w:rsidP="00C01AAA">
                          <w:pPr>
                            <w:jc w:val="center"/>
                            <w:rPr>
                              <w:b/>
                              <w:sz w:val="28"/>
                            </w:rPr>
                          </w:pPr>
                          <w:r w:rsidRPr="00C01AAA">
                            <w:rPr>
                              <w:b/>
                              <w:sz w:val="28"/>
                            </w:rPr>
                            <w:t xml:space="preserve">NORTH CAROLINA NATIONAL GUARD </w:t>
                          </w:r>
                          <w:r w:rsidR="009D7074">
                            <w:rPr>
                              <w:b/>
                              <w:sz w:val="28"/>
                            </w:rPr>
                            <w:t>PRESS RELEASE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2B16C40" id="_x0000_t202" coordsize="21600,21600" o:spt="202" path="m,l,21600r21600,l21600,xe">
              <v:stroke joinstyle="miter"/>
              <v:path gradientshapeok="t" o:connecttype="rect"/>
            </v:shapetype>
            <v:shape id="Text Box 2" o:spid="_x0000_s1026" type="#_x0000_t202" style="position:absolute;margin-left:107.25pt;margin-top:14.25pt;width:280.5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">
              <v:textbox style="mso-fit-shape-to-text:t">
                <w:txbxContent>
                  <w:p w14:paraId="1D051D2D" w14:textId="3366BB2C" w:rsidR="00C01AAA" w:rsidRPr="00C01AAA" w:rsidRDefault="00C01AAA" w:rsidP="00C01AAA">
                    <w:pPr>
                      <w:jc w:val="center"/>
                      <w:rPr>
                        <w:b/>
                        <w:sz w:val="28"/>
                      </w:rPr>
                    </w:pPr>
                    <w:r w:rsidRPr="00C01AAA">
                      <w:rPr>
                        <w:b/>
                        <w:sz w:val="28"/>
                      </w:rPr>
                      <w:t xml:space="preserve">NORTH CAROLINA NATIONAL GUARD </w:t>
                    </w:r>
                    <w:r w:rsidR="009D7074">
                      <w:rPr>
                        <w:b/>
                        <w:sz w:val="28"/>
                      </w:rPr>
                      <w:t>PRESS RELEASE</w:t>
                    </w:r>
                  </w:p>
                </w:txbxContent>
              </v:textbox>
              <w10:wrap type="square"/>
            </v:shape>
          </w:pict>
        </mc:Fallback>
      </mc:AlternateContent>
    </w:r>
    <w:r w:rsidR="47CB3740">
      <w:t xml:space="preserve">                              </w:t>
    </w:r>
    <w:r w:rsidR="00E43E83">
      <w:rPr>
        <w:b/>
        <w:bCs/>
        <w:noProof/>
        <w:sz w:val="24"/>
        <w:szCs w:val="24"/>
      </w:rPr>
      <w:drawing>
        <wp:inline distT="0" distB="0" distL="0" distR="0" wp14:anchorId="32187AAE" wp14:editId="4D9D30BC">
          <wp:extent cx="1171575" cy="118340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9 New Logo LOW RE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6857" cy="1198845"/>
                  </a:xfrm>
                  <a:prstGeom prst="rect">
                    <a:avLst/>
                  </a:prstGeom>
                </pic:spPr>
              </pic:pic>
            </a:graphicData>
          </a:graphic>
        </wp:inline>
      </w:drawing>
    </w:r>
  </w:p>
  <w:p w14:paraId="0FA9E536" w14:textId="77777777" w:rsidR="00EF6F8D" w:rsidRPr="002A56F3" w:rsidRDefault="00EF6F8D" w:rsidP="00532F95">
    <w:pPr>
      <w:keepNext/>
      <w:autoSpaceDE w:val="0"/>
      <w:autoSpaceDN w:val="0"/>
      <w:adjustRightInd w:val="0"/>
      <w:outlineLvl w:val="2"/>
      <w:rPr>
        <w:b/>
        <w:bCs/>
        <w:sz w:val="24"/>
        <w:szCs w:val="24"/>
      </w:rPr>
    </w:pPr>
    <w:r w:rsidRPr="002A56F3">
      <w:rPr>
        <w:b/>
        <w:bCs/>
        <w:sz w:val="24"/>
        <w:szCs w:val="24"/>
      </w:rPr>
      <w:t>For more information contact:</w:t>
    </w:r>
    <w:r w:rsidR="00532F95">
      <w:rPr>
        <w:b/>
        <w:bCs/>
        <w:sz w:val="24"/>
        <w:szCs w:val="24"/>
      </w:rPr>
      <w:tab/>
    </w:r>
    <w:r w:rsidR="00532F95" w:rsidRPr="00532F95">
      <w:rPr>
        <w:b/>
        <w:bCs/>
        <w:noProof/>
        <w:sz w:val="24"/>
        <w:szCs w:val="24"/>
      </w:rPr>
      <w:t xml:space="preserve"> </w:t>
    </w:r>
  </w:p>
  <w:p w14:paraId="03CAF8CD" w14:textId="7CF8FB3A" w:rsidR="001B23AE" w:rsidRPr="001B23AE" w:rsidRDefault="001D4DFD" w:rsidP="2C72F555">
    <w:pPr>
      <w:keepNext/>
      <w:tabs>
        <w:tab w:val="right" w:pos="9360"/>
      </w:tabs>
      <w:autoSpaceDE w:val="0"/>
      <w:autoSpaceDN w:val="0"/>
      <w:adjustRightInd w:val="0"/>
      <w:outlineLvl w:val="2"/>
      <w:rPr>
        <w:sz w:val="24"/>
        <w:szCs w:val="24"/>
      </w:rPr>
    </w:pPr>
    <w:r>
      <w:rPr>
        <w:sz w:val="24"/>
        <w:szCs w:val="24"/>
      </w:rPr>
      <w:t>Capt. Tim Marshburn</w:t>
    </w:r>
    <w:r w:rsidR="00530019">
      <w:tab/>
    </w:r>
  </w:p>
  <w:p w14:paraId="1CB77C15" w14:textId="77777777" w:rsidR="001B23AE" w:rsidRPr="001B23AE" w:rsidRDefault="001B23AE" w:rsidP="001B23AE">
    <w:pPr>
      <w:keepNext/>
      <w:autoSpaceDE w:val="0"/>
      <w:autoSpaceDN w:val="0"/>
      <w:adjustRightInd w:val="0"/>
      <w:outlineLvl w:val="2"/>
      <w:rPr>
        <w:bCs/>
        <w:sz w:val="24"/>
        <w:szCs w:val="24"/>
      </w:rPr>
    </w:pPr>
    <w:r w:rsidRPr="001B23AE">
      <w:rPr>
        <w:bCs/>
        <w:sz w:val="24"/>
        <w:szCs w:val="24"/>
      </w:rPr>
      <w:t>North Carolina National Guard</w:t>
    </w:r>
  </w:p>
  <w:p w14:paraId="46200087" w14:textId="77777777" w:rsidR="001B23AE" w:rsidRPr="001B23AE" w:rsidRDefault="001B23AE" w:rsidP="001B23AE">
    <w:pPr>
      <w:keepNext/>
      <w:autoSpaceDE w:val="0"/>
      <w:autoSpaceDN w:val="0"/>
      <w:adjustRightInd w:val="0"/>
      <w:outlineLvl w:val="2"/>
      <w:rPr>
        <w:bCs/>
        <w:sz w:val="24"/>
        <w:szCs w:val="24"/>
      </w:rPr>
    </w:pPr>
    <w:r w:rsidRPr="001B23AE">
      <w:rPr>
        <w:bCs/>
        <w:sz w:val="24"/>
        <w:szCs w:val="24"/>
      </w:rPr>
      <w:t>Office of Public Affairs</w:t>
    </w:r>
  </w:p>
  <w:p w14:paraId="54C11F25" w14:textId="1EBE7FDF" w:rsidR="00EF6F8D" w:rsidRDefault="001D4DFD" w:rsidP="001B23AE">
    <w:pPr>
      <w:keepNext/>
      <w:autoSpaceDE w:val="0"/>
      <w:autoSpaceDN w:val="0"/>
      <w:adjustRightInd w:val="0"/>
      <w:outlineLvl w:val="2"/>
    </w:pPr>
    <w:r>
      <w:rPr>
        <w:bCs/>
        <w:sz w:val="24"/>
        <w:szCs w:val="24"/>
      </w:rPr>
      <w:t>984-664-6843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D274F"/>
    <w:multiLevelType w:val="hybridMultilevel"/>
    <w:tmpl w:val="4BFEAEF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138D3018"/>
    <w:multiLevelType w:val="hybridMultilevel"/>
    <w:tmpl w:val="E0A80AFC"/>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FF595B"/>
    <w:multiLevelType w:val="hybridMultilevel"/>
    <w:tmpl w:val="CB725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E51D8B"/>
    <w:multiLevelType w:val="hybridMultilevel"/>
    <w:tmpl w:val="FFFFFFFF"/>
    <w:lvl w:ilvl="0" w:tplc="09EC0B36">
      <w:start w:val="1"/>
      <w:numFmt w:val="bullet"/>
      <w:lvlText w:val=""/>
      <w:lvlJc w:val="left"/>
      <w:pPr>
        <w:ind w:left="720" w:hanging="360"/>
      </w:pPr>
      <w:rPr>
        <w:rFonts w:ascii="Symbol" w:hAnsi="Symbol" w:hint="default"/>
      </w:rPr>
    </w:lvl>
    <w:lvl w:ilvl="1" w:tplc="9A342E98">
      <w:start w:val="1"/>
      <w:numFmt w:val="bullet"/>
      <w:lvlText w:val="o"/>
      <w:lvlJc w:val="left"/>
      <w:pPr>
        <w:ind w:left="1440" w:hanging="360"/>
      </w:pPr>
      <w:rPr>
        <w:rFonts w:ascii="Courier New" w:hAnsi="Courier New" w:hint="default"/>
      </w:rPr>
    </w:lvl>
    <w:lvl w:ilvl="2" w:tplc="07BE8492">
      <w:start w:val="1"/>
      <w:numFmt w:val="bullet"/>
      <w:lvlText w:val=""/>
      <w:lvlJc w:val="left"/>
      <w:pPr>
        <w:ind w:left="2160" w:hanging="360"/>
      </w:pPr>
      <w:rPr>
        <w:rFonts w:ascii="Wingdings" w:hAnsi="Wingdings" w:hint="default"/>
      </w:rPr>
    </w:lvl>
    <w:lvl w:ilvl="3" w:tplc="4B0697FC">
      <w:start w:val="1"/>
      <w:numFmt w:val="bullet"/>
      <w:lvlText w:val=""/>
      <w:lvlJc w:val="left"/>
      <w:pPr>
        <w:ind w:left="2880" w:hanging="360"/>
      </w:pPr>
      <w:rPr>
        <w:rFonts w:ascii="Symbol" w:hAnsi="Symbol" w:hint="default"/>
      </w:rPr>
    </w:lvl>
    <w:lvl w:ilvl="4" w:tplc="4A4C9726">
      <w:start w:val="1"/>
      <w:numFmt w:val="bullet"/>
      <w:lvlText w:val="o"/>
      <w:lvlJc w:val="left"/>
      <w:pPr>
        <w:ind w:left="3600" w:hanging="360"/>
      </w:pPr>
      <w:rPr>
        <w:rFonts w:ascii="Courier New" w:hAnsi="Courier New" w:hint="default"/>
      </w:rPr>
    </w:lvl>
    <w:lvl w:ilvl="5" w:tplc="FB105364">
      <w:start w:val="1"/>
      <w:numFmt w:val="bullet"/>
      <w:lvlText w:val=""/>
      <w:lvlJc w:val="left"/>
      <w:pPr>
        <w:ind w:left="4320" w:hanging="360"/>
      </w:pPr>
      <w:rPr>
        <w:rFonts w:ascii="Wingdings" w:hAnsi="Wingdings" w:hint="default"/>
      </w:rPr>
    </w:lvl>
    <w:lvl w:ilvl="6" w:tplc="73641F26">
      <w:start w:val="1"/>
      <w:numFmt w:val="bullet"/>
      <w:lvlText w:val=""/>
      <w:lvlJc w:val="left"/>
      <w:pPr>
        <w:ind w:left="5040" w:hanging="360"/>
      </w:pPr>
      <w:rPr>
        <w:rFonts w:ascii="Symbol" w:hAnsi="Symbol" w:hint="default"/>
      </w:rPr>
    </w:lvl>
    <w:lvl w:ilvl="7" w:tplc="40880910">
      <w:start w:val="1"/>
      <w:numFmt w:val="bullet"/>
      <w:lvlText w:val="o"/>
      <w:lvlJc w:val="left"/>
      <w:pPr>
        <w:ind w:left="5760" w:hanging="360"/>
      </w:pPr>
      <w:rPr>
        <w:rFonts w:ascii="Courier New" w:hAnsi="Courier New" w:hint="default"/>
      </w:rPr>
    </w:lvl>
    <w:lvl w:ilvl="8" w:tplc="16147102">
      <w:start w:val="1"/>
      <w:numFmt w:val="bullet"/>
      <w:lvlText w:val=""/>
      <w:lvlJc w:val="left"/>
      <w:pPr>
        <w:ind w:left="6480" w:hanging="360"/>
      </w:pPr>
      <w:rPr>
        <w:rFonts w:ascii="Wingdings" w:hAnsi="Wingdings" w:hint="default"/>
      </w:rPr>
    </w:lvl>
  </w:abstractNum>
  <w:abstractNum w:abstractNumId="4" w15:restartNumberingAfterBreak="0">
    <w:nsid w:val="3E520E71"/>
    <w:multiLevelType w:val="hybridMultilevel"/>
    <w:tmpl w:val="655CE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B69413E"/>
    <w:multiLevelType w:val="hybridMultilevel"/>
    <w:tmpl w:val="28F0E8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36274071">
    <w:abstractNumId w:val="3"/>
  </w:num>
  <w:num w:numId="2" w16cid:durableId="1972905205">
    <w:abstractNumId w:val="2"/>
  </w:num>
  <w:num w:numId="3" w16cid:durableId="1797335901">
    <w:abstractNumId w:val="4"/>
  </w:num>
  <w:num w:numId="4" w16cid:durableId="1922719184">
    <w:abstractNumId w:val="5"/>
  </w:num>
  <w:num w:numId="5" w16cid:durableId="182594383">
    <w:abstractNumId w:val="1"/>
  </w:num>
  <w:num w:numId="6" w16cid:durableId="115568197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6F3"/>
    <w:rsid w:val="00015399"/>
    <w:rsid w:val="00037AC9"/>
    <w:rsid w:val="0004752A"/>
    <w:rsid w:val="00047EBB"/>
    <w:rsid w:val="00050071"/>
    <w:rsid w:val="00060AA3"/>
    <w:rsid w:val="00064DEA"/>
    <w:rsid w:val="000776F4"/>
    <w:rsid w:val="00082161"/>
    <w:rsid w:val="00087989"/>
    <w:rsid w:val="000A1D47"/>
    <w:rsid w:val="000D7FBD"/>
    <w:rsid w:val="000E1D3F"/>
    <w:rsid w:val="000E3607"/>
    <w:rsid w:val="000F5981"/>
    <w:rsid w:val="001039E2"/>
    <w:rsid w:val="00121719"/>
    <w:rsid w:val="001233BC"/>
    <w:rsid w:val="00130DC4"/>
    <w:rsid w:val="00134EC0"/>
    <w:rsid w:val="00141F8C"/>
    <w:rsid w:val="00143DBA"/>
    <w:rsid w:val="00146BD7"/>
    <w:rsid w:val="00160949"/>
    <w:rsid w:val="0018CEA9"/>
    <w:rsid w:val="0019709B"/>
    <w:rsid w:val="001A1EB7"/>
    <w:rsid w:val="001A4624"/>
    <w:rsid w:val="001A535F"/>
    <w:rsid w:val="001B23AE"/>
    <w:rsid w:val="001C65C2"/>
    <w:rsid w:val="001D04FB"/>
    <w:rsid w:val="001D2010"/>
    <w:rsid w:val="001D4DFD"/>
    <w:rsid w:val="001E04C3"/>
    <w:rsid w:val="001F2225"/>
    <w:rsid w:val="00211BCC"/>
    <w:rsid w:val="00214EBE"/>
    <w:rsid w:val="002170AA"/>
    <w:rsid w:val="00222002"/>
    <w:rsid w:val="00223298"/>
    <w:rsid w:val="00234C29"/>
    <w:rsid w:val="002441F8"/>
    <w:rsid w:val="002535A1"/>
    <w:rsid w:val="002537C6"/>
    <w:rsid w:val="0026691A"/>
    <w:rsid w:val="0026751C"/>
    <w:rsid w:val="00272514"/>
    <w:rsid w:val="0027370B"/>
    <w:rsid w:val="00273DB4"/>
    <w:rsid w:val="002866D4"/>
    <w:rsid w:val="00293C99"/>
    <w:rsid w:val="00294041"/>
    <w:rsid w:val="002A56F3"/>
    <w:rsid w:val="002A5ED5"/>
    <w:rsid w:val="002C2C36"/>
    <w:rsid w:val="002C432F"/>
    <w:rsid w:val="002C53A2"/>
    <w:rsid w:val="002D5C5D"/>
    <w:rsid w:val="002D6279"/>
    <w:rsid w:val="002E18CB"/>
    <w:rsid w:val="002F130C"/>
    <w:rsid w:val="00305FFB"/>
    <w:rsid w:val="00312858"/>
    <w:rsid w:val="0031352C"/>
    <w:rsid w:val="00321694"/>
    <w:rsid w:val="003243D3"/>
    <w:rsid w:val="00345937"/>
    <w:rsid w:val="003520A4"/>
    <w:rsid w:val="003574FC"/>
    <w:rsid w:val="0036204A"/>
    <w:rsid w:val="00363C49"/>
    <w:rsid w:val="00384840"/>
    <w:rsid w:val="00390DE1"/>
    <w:rsid w:val="00394BB5"/>
    <w:rsid w:val="003A28E7"/>
    <w:rsid w:val="003B6E9E"/>
    <w:rsid w:val="003C33E9"/>
    <w:rsid w:val="003C4E55"/>
    <w:rsid w:val="003C72E8"/>
    <w:rsid w:val="003E385F"/>
    <w:rsid w:val="003F4266"/>
    <w:rsid w:val="003F7304"/>
    <w:rsid w:val="00416BE6"/>
    <w:rsid w:val="00423D89"/>
    <w:rsid w:val="004304DD"/>
    <w:rsid w:val="004405B4"/>
    <w:rsid w:val="004463EB"/>
    <w:rsid w:val="0045340E"/>
    <w:rsid w:val="00457027"/>
    <w:rsid w:val="00463BE6"/>
    <w:rsid w:val="004676F1"/>
    <w:rsid w:val="00467AFA"/>
    <w:rsid w:val="0048106D"/>
    <w:rsid w:val="00484F63"/>
    <w:rsid w:val="00496D02"/>
    <w:rsid w:val="004A2070"/>
    <w:rsid w:val="004A61ED"/>
    <w:rsid w:val="004B2CF6"/>
    <w:rsid w:val="004B58CA"/>
    <w:rsid w:val="004C14AD"/>
    <w:rsid w:val="004C5C65"/>
    <w:rsid w:val="004C7B08"/>
    <w:rsid w:val="004D3771"/>
    <w:rsid w:val="004D5048"/>
    <w:rsid w:val="004D774E"/>
    <w:rsid w:val="004E1412"/>
    <w:rsid w:val="004F6218"/>
    <w:rsid w:val="00507503"/>
    <w:rsid w:val="00511633"/>
    <w:rsid w:val="0051772A"/>
    <w:rsid w:val="00520640"/>
    <w:rsid w:val="00530019"/>
    <w:rsid w:val="00531C2C"/>
    <w:rsid w:val="00532F95"/>
    <w:rsid w:val="00537E6B"/>
    <w:rsid w:val="005712B5"/>
    <w:rsid w:val="00585C23"/>
    <w:rsid w:val="0059055B"/>
    <w:rsid w:val="005C19D3"/>
    <w:rsid w:val="005C7A30"/>
    <w:rsid w:val="005D17E1"/>
    <w:rsid w:val="005D45E1"/>
    <w:rsid w:val="005E5FC6"/>
    <w:rsid w:val="005F0CFD"/>
    <w:rsid w:val="005F7665"/>
    <w:rsid w:val="00605C2F"/>
    <w:rsid w:val="00606B7B"/>
    <w:rsid w:val="00615AA3"/>
    <w:rsid w:val="00624D5C"/>
    <w:rsid w:val="00626BEF"/>
    <w:rsid w:val="00642ADE"/>
    <w:rsid w:val="00657E80"/>
    <w:rsid w:val="00671905"/>
    <w:rsid w:val="00672397"/>
    <w:rsid w:val="00683350"/>
    <w:rsid w:val="006846CB"/>
    <w:rsid w:val="006A1B68"/>
    <w:rsid w:val="006A3B8F"/>
    <w:rsid w:val="006A6262"/>
    <w:rsid w:val="006B708A"/>
    <w:rsid w:val="006E1AB4"/>
    <w:rsid w:val="006E223E"/>
    <w:rsid w:val="006E46A1"/>
    <w:rsid w:val="006F028E"/>
    <w:rsid w:val="006F1003"/>
    <w:rsid w:val="006F6C4C"/>
    <w:rsid w:val="006F7B34"/>
    <w:rsid w:val="00701600"/>
    <w:rsid w:val="0070185B"/>
    <w:rsid w:val="00706B60"/>
    <w:rsid w:val="00713730"/>
    <w:rsid w:val="00746123"/>
    <w:rsid w:val="00750FF5"/>
    <w:rsid w:val="00755DA1"/>
    <w:rsid w:val="00756DB5"/>
    <w:rsid w:val="00762A95"/>
    <w:rsid w:val="00771D3B"/>
    <w:rsid w:val="00773432"/>
    <w:rsid w:val="00780040"/>
    <w:rsid w:val="007875F8"/>
    <w:rsid w:val="007919AF"/>
    <w:rsid w:val="007955C2"/>
    <w:rsid w:val="0079648B"/>
    <w:rsid w:val="007A79CB"/>
    <w:rsid w:val="007B486A"/>
    <w:rsid w:val="007C1F90"/>
    <w:rsid w:val="007C54D2"/>
    <w:rsid w:val="007C6242"/>
    <w:rsid w:val="007D214D"/>
    <w:rsid w:val="007E6FD3"/>
    <w:rsid w:val="007F64FA"/>
    <w:rsid w:val="0080033B"/>
    <w:rsid w:val="00804A45"/>
    <w:rsid w:val="008101F9"/>
    <w:rsid w:val="00817E5B"/>
    <w:rsid w:val="008204BB"/>
    <w:rsid w:val="008520D5"/>
    <w:rsid w:val="008538C6"/>
    <w:rsid w:val="00863888"/>
    <w:rsid w:val="00863A9B"/>
    <w:rsid w:val="00864C52"/>
    <w:rsid w:val="00876E6B"/>
    <w:rsid w:val="008770F0"/>
    <w:rsid w:val="008773BC"/>
    <w:rsid w:val="00884130"/>
    <w:rsid w:val="00893D0D"/>
    <w:rsid w:val="0089584B"/>
    <w:rsid w:val="008A12E1"/>
    <w:rsid w:val="008A5072"/>
    <w:rsid w:val="008A755C"/>
    <w:rsid w:val="008B26F4"/>
    <w:rsid w:val="008B6902"/>
    <w:rsid w:val="008B79CD"/>
    <w:rsid w:val="008C3FA9"/>
    <w:rsid w:val="008F6ED3"/>
    <w:rsid w:val="009056AF"/>
    <w:rsid w:val="00911CC0"/>
    <w:rsid w:val="009137C0"/>
    <w:rsid w:val="009312DB"/>
    <w:rsid w:val="00940958"/>
    <w:rsid w:val="00951B7C"/>
    <w:rsid w:val="00952A5D"/>
    <w:rsid w:val="00955FB5"/>
    <w:rsid w:val="0097750B"/>
    <w:rsid w:val="009837DA"/>
    <w:rsid w:val="0099276E"/>
    <w:rsid w:val="0099692C"/>
    <w:rsid w:val="009A37CC"/>
    <w:rsid w:val="009B00BC"/>
    <w:rsid w:val="009B08E1"/>
    <w:rsid w:val="009B0C38"/>
    <w:rsid w:val="009D7074"/>
    <w:rsid w:val="00A0439E"/>
    <w:rsid w:val="00A10B05"/>
    <w:rsid w:val="00A256EA"/>
    <w:rsid w:val="00A34111"/>
    <w:rsid w:val="00A37666"/>
    <w:rsid w:val="00A37F70"/>
    <w:rsid w:val="00A42295"/>
    <w:rsid w:val="00A42F28"/>
    <w:rsid w:val="00A56CC2"/>
    <w:rsid w:val="00A72534"/>
    <w:rsid w:val="00A744DA"/>
    <w:rsid w:val="00A824A9"/>
    <w:rsid w:val="00A8659D"/>
    <w:rsid w:val="00A86695"/>
    <w:rsid w:val="00A87CC7"/>
    <w:rsid w:val="00A942CF"/>
    <w:rsid w:val="00A95667"/>
    <w:rsid w:val="00AA4A43"/>
    <w:rsid w:val="00AA502A"/>
    <w:rsid w:val="00AC714A"/>
    <w:rsid w:val="00AD08DF"/>
    <w:rsid w:val="00B23EC9"/>
    <w:rsid w:val="00B242AD"/>
    <w:rsid w:val="00B26C76"/>
    <w:rsid w:val="00B309F4"/>
    <w:rsid w:val="00B3348D"/>
    <w:rsid w:val="00B34B74"/>
    <w:rsid w:val="00B90F7F"/>
    <w:rsid w:val="00B91E68"/>
    <w:rsid w:val="00BA177C"/>
    <w:rsid w:val="00BA241C"/>
    <w:rsid w:val="00BA5AFF"/>
    <w:rsid w:val="00BB2822"/>
    <w:rsid w:val="00BB5C00"/>
    <w:rsid w:val="00BE6302"/>
    <w:rsid w:val="00C01AAA"/>
    <w:rsid w:val="00C0410C"/>
    <w:rsid w:val="00C0584E"/>
    <w:rsid w:val="00C422D8"/>
    <w:rsid w:val="00C42DC0"/>
    <w:rsid w:val="00C551A0"/>
    <w:rsid w:val="00C74DBE"/>
    <w:rsid w:val="00C82245"/>
    <w:rsid w:val="00C8285B"/>
    <w:rsid w:val="00C86E71"/>
    <w:rsid w:val="00C91BE4"/>
    <w:rsid w:val="00C92007"/>
    <w:rsid w:val="00C92028"/>
    <w:rsid w:val="00C97EBF"/>
    <w:rsid w:val="00CC018B"/>
    <w:rsid w:val="00CC4B1A"/>
    <w:rsid w:val="00CD1404"/>
    <w:rsid w:val="00CD21C1"/>
    <w:rsid w:val="00CF231D"/>
    <w:rsid w:val="00CF7D8C"/>
    <w:rsid w:val="00D014D7"/>
    <w:rsid w:val="00D0160D"/>
    <w:rsid w:val="00D14292"/>
    <w:rsid w:val="00D302F6"/>
    <w:rsid w:val="00D32605"/>
    <w:rsid w:val="00D3376C"/>
    <w:rsid w:val="00D444FB"/>
    <w:rsid w:val="00D44C38"/>
    <w:rsid w:val="00D61985"/>
    <w:rsid w:val="00D63E73"/>
    <w:rsid w:val="00D65583"/>
    <w:rsid w:val="00D75DE6"/>
    <w:rsid w:val="00D81C27"/>
    <w:rsid w:val="00D83481"/>
    <w:rsid w:val="00D86CDD"/>
    <w:rsid w:val="00D91FF6"/>
    <w:rsid w:val="00DA1BB0"/>
    <w:rsid w:val="00DA327C"/>
    <w:rsid w:val="00DA7652"/>
    <w:rsid w:val="00DB51BD"/>
    <w:rsid w:val="00DB6267"/>
    <w:rsid w:val="00DD312C"/>
    <w:rsid w:val="00DD39CC"/>
    <w:rsid w:val="00DD6215"/>
    <w:rsid w:val="00DE0C3B"/>
    <w:rsid w:val="00DE216E"/>
    <w:rsid w:val="00DE33FC"/>
    <w:rsid w:val="00DF2DFB"/>
    <w:rsid w:val="00E03A45"/>
    <w:rsid w:val="00E03CE5"/>
    <w:rsid w:val="00E179B0"/>
    <w:rsid w:val="00E21AE1"/>
    <w:rsid w:val="00E24C91"/>
    <w:rsid w:val="00E27ECA"/>
    <w:rsid w:val="00E302E9"/>
    <w:rsid w:val="00E43E83"/>
    <w:rsid w:val="00E453C7"/>
    <w:rsid w:val="00E56236"/>
    <w:rsid w:val="00E64D40"/>
    <w:rsid w:val="00E6710D"/>
    <w:rsid w:val="00E73CAB"/>
    <w:rsid w:val="00E943A7"/>
    <w:rsid w:val="00E96BBA"/>
    <w:rsid w:val="00EC3E2C"/>
    <w:rsid w:val="00EC6A84"/>
    <w:rsid w:val="00EE5930"/>
    <w:rsid w:val="00EF6F8D"/>
    <w:rsid w:val="00F04F28"/>
    <w:rsid w:val="00F0501C"/>
    <w:rsid w:val="00F152B3"/>
    <w:rsid w:val="00F4208C"/>
    <w:rsid w:val="00F44FD8"/>
    <w:rsid w:val="00F479D3"/>
    <w:rsid w:val="00F63B08"/>
    <w:rsid w:val="00F75783"/>
    <w:rsid w:val="00FA0363"/>
    <w:rsid w:val="00FB32AE"/>
    <w:rsid w:val="00FB3477"/>
    <w:rsid w:val="00FD1789"/>
    <w:rsid w:val="00FD30C6"/>
    <w:rsid w:val="00FD4C17"/>
    <w:rsid w:val="00FD6EC7"/>
    <w:rsid w:val="00FE286B"/>
    <w:rsid w:val="00FE33E2"/>
    <w:rsid w:val="00FE6D66"/>
    <w:rsid w:val="00FF3504"/>
    <w:rsid w:val="0118ACA3"/>
    <w:rsid w:val="0127F125"/>
    <w:rsid w:val="0166D439"/>
    <w:rsid w:val="01AFD9F3"/>
    <w:rsid w:val="0274BB52"/>
    <w:rsid w:val="0297FAA7"/>
    <w:rsid w:val="033AA5A0"/>
    <w:rsid w:val="04750774"/>
    <w:rsid w:val="049E81FB"/>
    <w:rsid w:val="04D06162"/>
    <w:rsid w:val="05026580"/>
    <w:rsid w:val="060B01EA"/>
    <w:rsid w:val="06234FDE"/>
    <w:rsid w:val="068D6216"/>
    <w:rsid w:val="06C57CBC"/>
    <w:rsid w:val="0737ABEE"/>
    <w:rsid w:val="07B03EA0"/>
    <w:rsid w:val="07DB6363"/>
    <w:rsid w:val="07E7E351"/>
    <w:rsid w:val="0846015D"/>
    <w:rsid w:val="0878E54E"/>
    <w:rsid w:val="087A008E"/>
    <w:rsid w:val="08E5D8CF"/>
    <w:rsid w:val="09FF87C1"/>
    <w:rsid w:val="0A39C971"/>
    <w:rsid w:val="0B066991"/>
    <w:rsid w:val="0C64E6BA"/>
    <w:rsid w:val="0C9A8BC2"/>
    <w:rsid w:val="0CAA10C7"/>
    <w:rsid w:val="0D1310FF"/>
    <w:rsid w:val="0E7B6043"/>
    <w:rsid w:val="0E9C7F9E"/>
    <w:rsid w:val="0F99657B"/>
    <w:rsid w:val="100417A3"/>
    <w:rsid w:val="109AEA74"/>
    <w:rsid w:val="12E3E84B"/>
    <w:rsid w:val="14816188"/>
    <w:rsid w:val="14F45920"/>
    <w:rsid w:val="15B34309"/>
    <w:rsid w:val="15C921C9"/>
    <w:rsid w:val="15DD8878"/>
    <w:rsid w:val="16CFE196"/>
    <w:rsid w:val="17E5DB43"/>
    <w:rsid w:val="17E5F253"/>
    <w:rsid w:val="18ABE4AC"/>
    <w:rsid w:val="1ABDAA4D"/>
    <w:rsid w:val="1AC56D69"/>
    <w:rsid w:val="1AE371CF"/>
    <w:rsid w:val="1B7E0CFC"/>
    <w:rsid w:val="1BE2B03C"/>
    <w:rsid w:val="1C6493A7"/>
    <w:rsid w:val="1CFC8C97"/>
    <w:rsid w:val="1D10BA3A"/>
    <w:rsid w:val="1DB0B81D"/>
    <w:rsid w:val="1E5A9A53"/>
    <w:rsid w:val="1EAD699A"/>
    <w:rsid w:val="1F1DD78B"/>
    <w:rsid w:val="1FB6C35A"/>
    <w:rsid w:val="202F4C13"/>
    <w:rsid w:val="21510DC6"/>
    <w:rsid w:val="21E0AEAE"/>
    <w:rsid w:val="2368C91D"/>
    <w:rsid w:val="2417DD69"/>
    <w:rsid w:val="250239B7"/>
    <w:rsid w:val="26811F74"/>
    <w:rsid w:val="284B3495"/>
    <w:rsid w:val="28F7D959"/>
    <w:rsid w:val="292C471D"/>
    <w:rsid w:val="29582006"/>
    <w:rsid w:val="29677D1C"/>
    <w:rsid w:val="299D884A"/>
    <w:rsid w:val="2B9F083F"/>
    <w:rsid w:val="2C72F555"/>
    <w:rsid w:val="2D63BB95"/>
    <w:rsid w:val="2D97CA1E"/>
    <w:rsid w:val="2E638A5A"/>
    <w:rsid w:val="2F427016"/>
    <w:rsid w:val="2F60149C"/>
    <w:rsid w:val="2FF1AD02"/>
    <w:rsid w:val="30127D23"/>
    <w:rsid w:val="304C432C"/>
    <w:rsid w:val="3058C4B5"/>
    <w:rsid w:val="30B58B3D"/>
    <w:rsid w:val="30F463FD"/>
    <w:rsid w:val="314C5156"/>
    <w:rsid w:val="31BEC63C"/>
    <w:rsid w:val="3243A475"/>
    <w:rsid w:val="32669A4C"/>
    <w:rsid w:val="330044E9"/>
    <w:rsid w:val="33EE32D5"/>
    <w:rsid w:val="3471E573"/>
    <w:rsid w:val="34C5F277"/>
    <w:rsid w:val="34F09B19"/>
    <w:rsid w:val="354A5F6F"/>
    <w:rsid w:val="367EA75F"/>
    <w:rsid w:val="37B09F65"/>
    <w:rsid w:val="392EC829"/>
    <w:rsid w:val="39580C5C"/>
    <w:rsid w:val="399F6933"/>
    <w:rsid w:val="39A5E569"/>
    <w:rsid w:val="39F7992B"/>
    <w:rsid w:val="3A5EA9BB"/>
    <w:rsid w:val="3A87C7C0"/>
    <w:rsid w:val="3AB8CCCA"/>
    <w:rsid w:val="3B108FFA"/>
    <w:rsid w:val="3B2AE5C3"/>
    <w:rsid w:val="3C12D2C1"/>
    <w:rsid w:val="3E259C77"/>
    <w:rsid w:val="3EFC70CB"/>
    <w:rsid w:val="4013D5ED"/>
    <w:rsid w:val="40E3D7E1"/>
    <w:rsid w:val="417BC525"/>
    <w:rsid w:val="41D180B7"/>
    <w:rsid w:val="41F042B7"/>
    <w:rsid w:val="428C86C2"/>
    <w:rsid w:val="4447B5BD"/>
    <w:rsid w:val="4472DA32"/>
    <w:rsid w:val="450A3869"/>
    <w:rsid w:val="450D78A4"/>
    <w:rsid w:val="452E2ED2"/>
    <w:rsid w:val="45FFF07D"/>
    <w:rsid w:val="465871A8"/>
    <w:rsid w:val="465DD192"/>
    <w:rsid w:val="4688CFFC"/>
    <w:rsid w:val="46B59412"/>
    <w:rsid w:val="47CB3740"/>
    <w:rsid w:val="47D19E1B"/>
    <w:rsid w:val="48537B28"/>
    <w:rsid w:val="49DDE680"/>
    <w:rsid w:val="4A00365D"/>
    <w:rsid w:val="4ADE8DF6"/>
    <w:rsid w:val="4B1509F5"/>
    <w:rsid w:val="4BA7D138"/>
    <w:rsid w:val="4BE7FC06"/>
    <w:rsid w:val="4BF9C850"/>
    <w:rsid w:val="4CAC697C"/>
    <w:rsid w:val="4CDD1C46"/>
    <w:rsid w:val="4D003B99"/>
    <w:rsid w:val="4D8F6BE5"/>
    <w:rsid w:val="4DDF49FA"/>
    <w:rsid w:val="4E2A5331"/>
    <w:rsid w:val="4F3830C9"/>
    <w:rsid w:val="4F423F3B"/>
    <w:rsid w:val="4FCC342C"/>
    <w:rsid w:val="51522293"/>
    <w:rsid w:val="51758CA4"/>
    <w:rsid w:val="51836BDD"/>
    <w:rsid w:val="5338F7B9"/>
    <w:rsid w:val="53404381"/>
    <w:rsid w:val="537855E6"/>
    <w:rsid w:val="53BB95C9"/>
    <w:rsid w:val="53BD18DD"/>
    <w:rsid w:val="54241C92"/>
    <w:rsid w:val="54A69BED"/>
    <w:rsid w:val="54C1093A"/>
    <w:rsid w:val="54C6FA51"/>
    <w:rsid w:val="54EBD1B4"/>
    <w:rsid w:val="55C33152"/>
    <w:rsid w:val="55F2DEA2"/>
    <w:rsid w:val="5698C05D"/>
    <w:rsid w:val="56E16BA5"/>
    <w:rsid w:val="57D65500"/>
    <w:rsid w:val="585F9138"/>
    <w:rsid w:val="58A18850"/>
    <w:rsid w:val="58BF520F"/>
    <w:rsid w:val="594765E8"/>
    <w:rsid w:val="59828635"/>
    <w:rsid w:val="5A606B10"/>
    <w:rsid w:val="5AD60BB4"/>
    <w:rsid w:val="5B2D7509"/>
    <w:rsid w:val="5BAD275C"/>
    <w:rsid w:val="5C1B1B8B"/>
    <w:rsid w:val="5C277639"/>
    <w:rsid w:val="5CBEF0C0"/>
    <w:rsid w:val="5CEBEE79"/>
    <w:rsid w:val="5CF82142"/>
    <w:rsid w:val="5CFAF67F"/>
    <w:rsid w:val="5E2A51A4"/>
    <w:rsid w:val="5FE1F024"/>
    <w:rsid w:val="5FE4453E"/>
    <w:rsid w:val="60BBB1BF"/>
    <w:rsid w:val="61FDB5C8"/>
    <w:rsid w:val="622D4AD4"/>
    <w:rsid w:val="623AF854"/>
    <w:rsid w:val="62FAB8AE"/>
    <w:rsid w:val="6390004D"/>
    <w:rsid w:val="642EDD90"/>
    <w:rsid w:val="64B487E1"/>
    <w:rsid w:val="64DC1CE5"/>
    <w:rsid w:val="65A55FBF"/>
    <w:rsid w:val="65B2B564"/>
    <w:rsid w:val="679EFF61"/>
    <w:rsid w:val="680A6295"/>
    <w:rsid w:val="68305E08"/>
    <w:rsid w:val="6877C124"/>
    <w:rsid w:val="687B7CD2"/>
    <w:rsid w:val="68ED383E"/>
    <w:rsid w:val="68F14EEB"/>
    <w:rsid w:val="69922552"/>
    <w:rsid w:val="699FF3F5"/>
    <w:rsid w:val="6AB0059C"/>
    <w:rsid w:val="6ABF4BDE"/>
    <w:rsid w:val="6B8BD65E"/>
    <w:rsid w:val="6CB3FE0C"/>
    <w:rsid w:val="6D6F5759"/>
    <w:rsid w:val="6DF62A19"/>
    <w:rsid w:val="6DFC24FA"/>
    <w:rsid w:val="6F7ABD1D"/>
    <w:rsid w:val="6F8AFC94"/>
    <w:rsid w:val="70336F37"/>
    <w:rsid w:val="70CFD80B"/>
    <w:rsid w:val="711EB133"/>
    <w:rsid w:val="724817D2"/>
    <w:rsid w:val="730B9A57"/>
    <w:rsid w:val="73286F16"/>
    <w:rsid w:val="73A71BB6"/>
    <w:rsid w:val="73B9733F"/>
    <w:rsid w:val="73F2CB67"/>
    <w:rsid w:val="74D46E08"/>
    <w:rsid w:val="77897243"/>
    <w:rsid w:val="7A631C33"/>
    <w:rsid w:val="7A76CAC8"/>
    <w:rsid w:val="7A882DB9"/>
    <w:rsid w:val="7AF965E3"/>
    <w:rsid w:val="7C501DC7"/>
    <w:rsid w:val="7CBFD135"/>
    <w:rsid w:val="7CC4A54C"/>
    <w:rsid w:val="7D12C2F0"/>
    <w:rsid w:val="7EAD5247"/>
    <w:rsid w:val="7ECC6C2C"/>
    <w:rsid w:val="7F957008"/>
    <w:rsid w:val="7F9C9D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044819"/>
  <w15:docId w15:val="{7372EBB9-7D18-46A5-B836-8E34D61A8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477"/>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9"/>
    <w:qFormat/>
    <w:rsid w:val="008773BC"/>
    <w:pPr>
      <w:keepNext/>
      <w:outlineLvl w:val="0"/>
    </w:pPr>
    <w:rPr>
      <w:sz w:val="4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56F3"/>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A56F3"/>
  </w:style>
  <w:style w:type="paragraph" w:styleId="Footer">
    <w:name w:val="footer"/>
    <w:basedOn w:val="Normal"/>
    <w:link w:val="FooterChar"/>
    <w:uiPriority w:val="99"/>
    <w:unhideWhenUsed/>
    <w:rsid w:val="002A56F3"/>
    <w:pPr>
      <w:tabs>
        <w:tab w:val="center" w:pos="4680"/>
        <w:tab w:val="right" w:pos="9360"/>
      </w:tabs>
    </w:pPr>
  </w:style>
  <w:style w:type="character" w:customStyle="1" w:styleId="FooterChar">
    <w:name w:val="Footer Char"/>
    <w:basedOn w:val="DefaultParagraphFont"/>
    <w:link w:val="Footer"/>
    <w:uiPriority w:val="99"/>
    <w:rsid w:val="002A56F3"/>
  </w:style>
  <w:style w:type="paragraph" w:styleId="BalloonText">
    <w:name w:val="Balloon Text"/>
    <w:basedOn w:val="Normal"/>
    <w:link w:val="BalloonTextChar"/>
    <w:uiPriority w:val="99"/>
    <w:semiHidden/>
    <w:unhideWhenUsed/>
    <w:rsid w:val="002A56F3"/>
    <w:rPr>
      <w:rFonts w:ascii="Tahoma" w:hAnsi="Tahoma" w:cs="Tahoma"/>
      <w:sz w:val="16"/>
      <w:szCs w:val="16"/>
    </w:rPr>
  </w:style>
  <w:style w:type="character" w:customStyle="1" w:styleId="BalloonTextChar">
    <w:name w:val="Balloon Text Char"/>
    <w:basedOn w:val="DefaultParagraphFont"/>
    <w:link w:val="BalloonText"/>
    <w:uiPriority w:val="99"/>
    <w:semiHidden/>
    <w:rsid w:val="002A56F3"/>
    <w:rPr>
      <w:rFonts w:ascii="Tahoma" w:hAnsi="Tahoma" w:cs="Tahoma"/>
      <w:sz w:val="16"/>
      <w:szCs w:val="16"/>
    </w:rPr>
  </w:style>
  <w:style w:type="paragraph" w:customStyle="1" w:styleId="CompanyName">
    <w:name w:val="Company Name"/>
    <w:basedOn w:val="Normal"/>
    <w:uiPriority w:val="99"/>
    <w:rsid w:val="002A56F3"/>
    <w:pPr>
      <w:keepLines/>
      <w:framePr w:w="3557" w:hSpace="187" w:vSpace="187" w:wrap="notBeside" w:vAnchor="page" w:hAnchor="page" w:x="7345" w:y="1009" w:anchorLock="1"/>
      <w:pBdr>
        <w:top w:val="single" w:sz="6" w:space="9" w:color="auto"/>
        <w:left w:val="single" w:sz="6" w:space="9" w:color="auto"/>
        <w:bottom w:val="single" w:sz="6" w:space="9" w:color="auto"/>
        <w:right w:val="single" w:sz="6" w:space="9" w:color="auto"/>
      </w:pBdr>
      <w:shd w:val="solid" w:color="auto" w:fill="auto"/>
      <w:spacing w:line="320" w:lineRule="exact"/>
    </w:pPr>
    <w:rPr>
      <w:rFonts w:ascii="Arial Black" w:hAnsi="Arial Black"/>
      <w:spacing w:val="-15"/>
      <w:position w:val="-2"/>
      <w:sz w:val="32"/>
    </w:rPr>
  </w:style>
  <w:style w:type="character" w:customStyle="1" w:styleId="Heading1Char">
    <w:name w:val="Heading 1 Char"/>
    <w:basedOn w:val="DefaultParagraphFont"/>
    <w:link w:val="Heading1"/>
    <w:uiPriority w:val="99"/>
    <w:rsid w:val="008773BC"/>
    <w:rPr>
      <w:rFonts w:ascii="Times New Roman" w:eastAsia="Times New Roman" w:hAnsi="Times New Roman" w:cs="Times New Roman"/>
      <w:sz w:val="40"/>
      <w:szCs w:val="20"/>
    </w:rPr>
  </w:style>
  <w:style w:type="paragraph" w:styleId="PlainText">
    <w:name w:val="Plain Text"/>
    <w:basedOn w:val="Normal"/>
    <w:link w:val="PlainTextChar"/>
    <w:uiPriority w:val="99"/>
    <w:rsid w:val="008773BC"/>
    <w:rPr>
      <w:rFonts w:ascii="Consolas" w:hAnsi="Consolas"/>
      <w:sz w:val="21"/>
      <w:szCs w:val="21"/>
    </w:rPr>
  </w:style>
  <w:style w:type="character" w:customStyle="1" w:styleId="PlainTextChar">
    <w:name w:val="Plain Text Char"/>
    <w:basedOn w:val="DefaultParagraphFont"/>
    <w:link w:val="PlainText"/>
    <w:uiPriority w:val="99"/>
    <w:rsid w:val="008773BC"/>
    <w:rPr>
      <w:rFonts w:ascii="Consolas" w:eastAsia="Times New Roman" w:hAnsi="Consolas" w:cs="Times New Roman"/>
      <w:sz w:val="21"/>
      <w:szCs w:val="21"/>
    </w:rPr>
  </w:style>
  <w:style w:type="character" w:styleId="Hyperlink">
    <w:name w:val="Hyperlink"/>
    <w:basedOn w:val="DefaultParagraphFont"/>
    <w:uiPriority w:val="99"/>
    <w:semiHidden/>
    <w:rsid w:val="008773BC"/>
    <w:rPr>
      <w:rFonts w:cs="Times New Roman"/>
      <w:color w:val="0000FF"/>
      <w:u w:val="single"/>
    </w:rPr>
  </w:style>
  <w:style w:type="paragraph" w:styleId="NormalWeb">
    <w:name w:val="Normal (Web)"/>
    <w:basedOn w:val="Normal"/>
    <w:uiPriority w:val="99"/>
    <w:rsid w:val="008773BC"/>
    <w:pPr>
      <w:spacing w:before="100" w:beforeAutospacing="1" w:after="100" w:afterAutospacing="1"/>
    </w:pPr>
    <w:rPr>
      <w:sz w:val="24"/>
      <w:szCs w:val="24"/>
    </w:rPr>
  </w:style>
  <w:style w:type="paragraph" w:styleId="ListParagraph">
    <w:name w:val="List Paragraph"/>
    <w:basedOn w:val="Normal"/>
    <w:uiPriority w:val="34"/>
    <w:qFormat/>
    <w:rsid w:val="008C3FA9"/>
    <w:pPr>
      <w:spacing w:after="200" w:line="276" w:lineRule="auto"/>
      <w:ind w:left="720"/>
      <w:contextualSpacing/>
    </w:pPr>
    <w:rPr>
      <w:rFonts w:asciiTheme="minorHAnsi" w:eastAsiaTheme="minorHAnsi" w:hAnsiTheme="minorHAnsi" w:cstheme="minorBidi"/>
      <w:sz w:val="22"/>
      <w:szCs w:val="22"/>
    </w:rPr>
  </w:style>
  <w:style w:type="paragraph" w:customStyle="1" w:styleId="Default">
    <w:name w:val="Default"/>
    <w:rsid w:val="00940958"/>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141F8C"/>
    <w:rPr>
      <w:sz w:val="16"/>
      <w:szCs w:val="16"/>
    </w:rPr>
  </w:style>
  <w:style w:type="paragraph" w:styleId="CommentText">
    <w:name w:val="annotation text"/>
    <w:basedOn w:val="Normal"/>
    <w:link w:val="CommentTextChar"/>
    <w:uiPriority w:val="99"/>
    <w:semiHidden/>
    <w:unhideWhenUsed/>
    <w:rsid w:val="00141F8C"/>
  </w:style>
  <w:style w:type="character" w:customStyle="1" w:styleId="CommentTextChar">
    <w:name w:val="Comment Text Char"/>
    <w:basedOn w:val="DefaultParagraphFont"/>
    <w:link w:val="CommentText"/>
    <w:uiPriority w:val="99"/>
    <w:semiHidden/>
    <w:rsid w:val="00141F8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41F8C"/>
    <w:rPr>
      <w:b/>
      <w:bCs/>
    </w:rPr>
  </w:style>
  <w:style w:type="character" w:customStyle="1" w:styleId="CommentSubjectChar">
    <w:name w:val="Comment Subject Char"/>
    <w:basedOn w:val="CommentTextChar"/>
    <w:link w:val="CommentSubject"/>
    <w:uiPriority w:val="99"/>
    <w:semiHidden/>
    <w:rsid w:val="00141F8C"/>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537E6B"/>
    <w:rPr>
      <w:color w:val="800080" w:themeColor="followedHyperlink"/>
      <w:u w:val="single"/>
    </w:rPr>
  </w:style>
  <w:style w:type="paragraph" w:styleId="BodyText">
    <w:name w:val="Body Text"/>
    <w:basedOn w:val="Normal"/>
    <w:link w:val="BodyTextChar"/>
    <w:semiHidden/>
    <w:unhideWhenUsed/>
    <w:rsid w:val="00130DC4"/>
    <w:rPr>
      <w:sz w:val="22"/>
      <w:szCs w:val="24"/>
    </w:rPr>
  </w:style>
  <w:style w:type="character" w:customStyle="1" w:styleId="BodyTextChar">
    <w:name w:val="Body Text Char"/>
    <w:basedOn w:val="DefaultParagraphFont"/>
    <w:link w:val="BodyText"/>
    <w:semiHidden/>
    <w:rsid w:val="00130DC4"/>
    <w:rPr>
      <w:rFonts w:ascii="Times New Roman" w:eastAsia="Times New Roman" w:hAnsi="Times New Roman" w:cs="Times New Roman"/>
      <w:szCs w:val="24"/>
    </w:rPr>
  </w:style>
  <w:style w:type="paragraph" w:styleId="Revision">
    <w:name w:val="Revision"/>
    <w:hidden/>
    <w:uiPriority w:val="99"/>
    <w:semiHidden/>
    <w:rsid w:val="00642ADE"/>
    <w:pPr>
      <w:spacing w:after="0" w:line="240" w:lineRule="auto"/>
    </w:pPr>
    <w:rPr>
      <w:rFonts w:ascii="Times New Roman" w:eastAsia="Times New Roman" w:hAnsi="Times New Roman" w:cs="Times New Roman"/>
      <w:sz w:val="20"/>
      <w:szCs w:val="20"/>
    </w:rPr>
  </w:style>
  <w:style w:type="paragraph" w:customStyle="1" w:styleId="s4-wptoptable1">
    <w:name w:val="s4-wptoptable1"/>
    <w:basedOn w:val="Normal"/>
    <w:rsid w:val="006E223E"/>
    <w:pPr>
      <w:spacing w:before="100" w:beforeAutospacing="1" w:after="100" w:afterAutospacing="1"/>
    </w:pPr>
    <w:rPr>
      <w:sz w:val="24"/>
      <w:szCs w:val="24"/>
    </w:rPr>
  </w:style>
  <w:style w:type="character" w:styleId="Strong">
    <w:name w:val="Strong"/>
    <w:basedOn w:val="DefaultParagraphFont"/>
    <w:uiPriority w:val="22"/>
    <w:qFormat/>
    <w:rsid w:val="00394BB5"/>
    <w:rPr>
      <w:b/>
      <w:bCs/>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467A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12546">
      <w:bodyDiv w:val="1"/>
      <w:marLeft w:val="0"/>
      <w:marRight w:val="0"/>
      <w:marTop w:val="0"/>
      <w:marBottom w:val="0"/>
      <w:divBdr>
        <w:top w:val="none" w:sz="0" w:space="0" w:color="auto"/>
        <w:left w:val="none" w:sz="0" w:space="0" w:color="auto"/>
        <w:bottom w:val="none" w:sz="0" w:space="0" w:color="auto"/>
        <w:right w:val="none" w:sz="0" w:space="0" w:color="auto"/>
      </w:divBdr>
    </w:div>
    <w:div w:id="132187466">
      <w:bodyDiv w:val="1"/>
      <w:marLeft w:val="0"/>
      <w:marRight w:val="0"/>
      <w:marTop w:val="0"/>
      <w:marBottom w:val="0"/>
      <w:divBdr>
        <w:top w:val="none" w:sz="0" w:space="0" w:color="auto"/>
        <w:left w:val="none" w:sz="0" w:space="0" w:color="auto"/>
        <w:bottom w:val="none" w:sz="0" w:space="0" w:color="auto"/>
        <w:right w:val="none" w:sz="0" w:space="0" w:color="auto"/>
      </w:divBdr>
    </w:div>
    <w:div w:id="194197884">
      <w:bodyDiv w:val="1"/>
      <w:marLeft w:val="0"/>
      <w:marRight w:val="0"/>
      <w:marTop w:val="0"/>
      <w:marBottom w:val="0"/>
      <w:divBdr>
        <w:top w:val="none" w:sz="0" w:space="0" w:color="auto"/>
        <w:left w:val="none" w:sz="0" w:space="0" w:color="auto"/>
        <w:bottom w:val="none" w:sz="0" w:space="0" w:color="auto"/>
        <w:right w:val="none" w:sz="0" w:space="0" w:color="auto"/>
      </w:divBdr>
    </w:div>
    <w:div w:id="294260304">
      <w:bodyDiv w:val="1"/>
      <w:marLeft w:val="0"/>
      <w:marRight w:val="0"/>
      <w:marTop w:val="0"/>
      <w:marBottom w:val="0"/>
      <w:divBdr>
        <w:top w:val="none" w:sz="0" w:space="0" w:color="auto"/>
        <w:left w:val="none" w:sz="0" w:space="0" w:color="auto"/>
        <w:bottom w:val="none" w:sz="0" w:space="0" w:color="auto"/>
        <w:right w:val="none" w:sz="0" w:space="0" w:color="auto"/>
      </w:divBdr>
    </w:div>
    <w:div w:id="372004729">
      <w:bodyDiv w:val="1"/>
      <w:marLeft w:val="0"/>
      <w:marRight w:val="0"/>
      <w:marTop w:val="0"/>
      <w:marBottom w:val="0"/>
      <w:divBdr>
        <w:top w:val="none" w:sz="0" w:space="0" w:color="auto"/>
        <w:left w:val="none" w:sz="0" w:space="0" w:color="auto"/>
        <w:bottom w:val="none" w:sz="0" w:space="0" w:color="auto"/>
        <w:right w:val="none" w:sz="0" w:space="0" w:color="auto"/>
      </w:divBdr>
    </w:div>
    <w:div w:id="527377553">
      <w:bodyDiv w:val="1"/>
      <w:marLeft w:val="0"/>
      <w:marRight w:val="0"/>
      <w:marTop w:val="0"/>
      <w:marBottom w:val="0"/>
      <w:divBdr>
        <w:top w:val="none" w:sz="0" w:space="0" w:color="auto"/>
        <w:left w:val="none" w:sz="0" w:space="0" w:color="auto"/>
        <w:bottom w:val="none" w:sz="0" w:space="0" w:color="auto"/>
        <w:right w:val="none" w:sz="0" w:space="0" w:color="auto"/>
      </w:divBdr>
    </w:div>
    <w:div w:id="549995571">
      <w:bodyDiv w:val="1"/>
      <w:marLeft w:val="0"/>
      <w:marRight w:val="0"/>
      <w:marTop w:val="0"/>
      <w:marBottom w:val="0"/>
      <w:divBdr>
        <w:top w:val="none" w:sz="0" w:space="0" w:color="auto"/>
        <w:left w:val="none" w:sz="0" w:space="0" w:color="auto"/>
        <w:bottom w:val="none" w:sz="0" w:space="0" w:color="auto"/>
        <w:right w:val="none" w:sz="0" w:space="0" w:color="auto"/>
      </w:divBdr>
    </w:div>
    <w:div w:id="746613359">
      <w:bodyDiv w:val="1"/>
      <w:marLeft w:val="0"/>
      <w:marRight w:val="0"/>
      <w:marTop w:val="0"/>
      <w:marBottom w:val="0"/>
      <w:divBdr>
        <w:top w:val="none" w:sz="0" w:space="0" w:color="auto"/>
        <w:left w:val="none" w:sz="0" w:space="0" w:color="auto"/>
        <w:bottom w:val="none" w:sz="0" w:space="0" w:color="auto"/>
        <w:right w:val="none" w:sz="0" w:space="0" w:color="auto"/>
      </w:divBdr>
    </w:div>
    <w:div w:id="857159539">
      <w:bodyDiv w:val="1"/>
      <w:marLeft w:val="0"/>
      <w:marRight w:val="0"/>
      <w:marTop w:val="0"/>
      <w:marBottom w:val="0"/>
      <w:divBdr>
        <w:top w:val="none" w:sz="0" w:space="0" w:color="auto"/>
        <w:left w:val="none" w:sz="0" w:space="0" w:color="auto"/>
        <w:bottom w:val="none" w:sz="0" w:space="0" w:color="auto"/>
        <w:right w:val="none" w:sz="0" w:space="0" w:color="auto"/>
      </w:divBdr>
    </w:div>
    <w:div w:id="938871593">
      <w:bodyDiv w:val="1"/>
      <w:marLeft w:val="0"/>
      <w:marRight w:val="0"/>
      <w:marTop w:val="0"/>
      <w:marBottom w:val="0"/>
      <w:divBdr>
        <w:top w:val="none" w:sz="0" w:space="0" w:color="auto"/>
        <w:left w:val="none" w:sz="0" w:space="0" w:color="auto"/>
        <w:bottom w:val="none" w:sz="0" w:space="0" w:color="auto"/>
        <w:right w:val="none" w:sz="0" w:space="0" w:color="auto"/>
      </w:divBdr>
    </w:div>
    <w:div w:id="974215366">
      <w:bodyDiv w:val="1"/>
      <w:marLeft w:val="0"/>
      <w:marRight w:val="0"/>
      <w:marTop w:val="0"/>
      <w:marBottom w:val="0"/>
      <w:divBdr>
        <w:top w:val="none" w:sz="0" w:space="0" w:color="auto"/>
        <w:left w:val="none" w:sz="0" w:space="0" w:color="auto"/>
        <w:bottom w:val="none" w:sz="0" w:space="0" w:color="auto"/>
        <w:right w:val="none" w:sz="0" w:space="0" w:color="auto"/>
      </w:divBdr>
    </w:div>
    <w:div w:id="1321080925">
      <w:bodyDiv w:val="1"/>
      <w:marLeft w:val="0"/>
      <w:marRight w:val="0"/>
      <w:marTop w:val="0"/>
      <w:marBottom w:val="0"/>
      <w:divBdr>
        <w:top w:val="none" w:sz="0" w:space="0" w:color="auto"/>
        <w:left w:val="none" w:sz="0" w:space="0" w:color="auto"/>
        <w:bottom w:val="none" w:sz="0" w:space="0" w:color="auto"/>
        <w:right w:val="none" w:sz="0" w:space="0" w:color="auto"/>
      </w:divBdr>
    </w:div>
    <w:div w:id="1562905959">
      <w:bodyDiv w:val="1"/>
      <w:marLeft w:val="0"/>
      <w:marRight w:val="0"/>
      <w:marTop w:val="0"/>
      <w:marBottom w:val="0"/>
      <w:divBdr>
        <w:top w:val="none" w:sz="0" w:space="0" w:color="auto"/>
        <w:left w:val="none" w:sz="0" w:space="0" w:color="auto"/>
        <w:bottom w:val="none" w:sz="0" w:space="0" w:color="auto"/>
        <w:right w:val="none" w:sz="0" w:space="0" w:color="auto"/>
      </w:divBdr>
    </w:div>
    <w:div w:id="1577668438">
      <w:bodyDiv w:val="1"/>
      <w:marLeft w:val="0"/>
      <w:marRight w:val="0"/>
      <w:marTop w:val="0"/>
      <w:marBottom w:val="0"/>
      <w:divBdr>
        <w:top w:val="none" w:sz="0" w:space="0" w:color="auto"/>
        <w:left w:val="none" w:sz="0" w:space="0" w:color="auto"/>
        <w:bottom w:val="none" w:sz="0" w:space="0" w:color="auto"/>
        <w:right w:val="none" w:sz="0" w:space="0" w:color="auto"/>
      </w:divBdr>
    </w:div>
    <w:div w:id="1674331673">
      <w:bodyDiv w:val="1"/>
      <w:marLeft w:val="0"/>
      <w:marRight w:val="0"/>
      <w:marTop w:val="0"/>
      <w:marBottom w:val="0"/>
      <w:divBdr>
        <w:top w:val="none" w:sz="0" w:space="0" w:color="auto"/>
        <w:left w:val="none" w:sz="0" w:space="0" w:color="auto"/>
        <w:bottom w:val="none" w:sz="0" w:space="0" w:color="auto"/>
        <w:right w:val="none" w:sz="0" w:space="0" w:color="auto"/>
      </w:divBdr>
    </w:div>
    <w:div w:id="1684625578">
      <w:bodyDiv w:val="1"/>
      <w:marLeft w:val="0"/>
      <w:marRight w:val="0"/>
      <w:marTop w:val="0"/>
      <w:marBottom w:val="0"/>
      <w:divBdr>
        <w:top w:val="none" w:sz="0" w:space="0" w:color="auto"/>
        <w:left w:val="none" w:sz="0" w:space="0" w:color="auto"/>
        <w:bottom w:val="none" w:sz="0" w:space="0" w:color="auto"/>
        <w:right w:val="none" w:sz="0" w:space="0" w:color="auto"/>
      </w:divBdr>
    </w:div>
    <w:div w:id="1705981301">
      <w:bodyDiv w:val="1"/>
      <w:marLeft w:val="0"/>
      <w:marRight w:val="0"/>
      <w:marTop w:val="0"/>
      <w:marBottom w:val="0"/>
      <w:divBdr>
        <w:top w:val="none" w:sz="0" w:space="0" w:color="auto"/>
        <w:left w:val="none" w:sz="0" w:space="0" w:color="auto"/>
        <w:bottom w:val="none" w:sz="0" w:space="0" w:color="auto"/>
        <w:right w:val="none" w:sz="0" w:space="0" w:color="auto"/>
      </w:divBdr>
    </w:div>
    <w:div w:id="2107072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dvidshub.net/unit/NCNG/?ref=n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lickr.com/photos/ncngpao/album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www.flickr.com/photos/ncngpao/4758423783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AC1F189AE31624FA01239B2D69429AC" ma:contentTypeVersion="16" ma:contentTypeDescription="Create a new document." ma:contentTypeScope="" ma:versionID="3640821b9928fab0f3162364ddfb06df">
  <xsd:schema xmlns:xsd="http://www.w3.org/2001/XMLSchema" xmlns:xs="http://www.w3.org/2001/XMLSchema" xmlns:p="http://schemas.microsoft.com/office/2006/metadata/properties" xmlns:ns1="http://schemas.microsoft.com/sharepoint/v3" xmlns:ns2="e8e1e76d-e031-4990-a049-4de91bff5253" xmlns:ns3="d64bf2ef-6cff-4220-9785-56fe95eb71c2" targetNamespace="http://schemas.microsoft.com/office/2006/metadata/properties" ma:root="true" ma:fieldsID="0b89204b0b8b23847eae9a399982f5f5" ns1:_="" ns2:_="" ns3:_="">
    <xsd:import namespace="http://schemas.microsoft.com/sharepoint/v3"/>
    <xsd:import namespace="e8e1e76d-e031-4990-a049-4de91bff5253"/>
    <xsd:import namespace="d64bf2ef-6cff-4220-9785-56fe95eb71c2"/>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e1e76d-e031-4990-a049-4de91bff52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c874fec-6985-468d-9a86-0194f6fd86dc"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Comments" ma:index="23"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4bf2ef-6cff-4220-9785-56fe95eb71c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3b7cea2-1c1e-4fab-8c5b-cf4b800c14b2}" ma:internalName="TaxCatchAll" ma:showField="CatchAllData" ma:web="d64bf2ef-6cff-4220-9785-56fe95eb71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s xmlns="e8e1e76d-e031-4990-a049-4de91bff5253" xsi:nil="true"/>
    <lcf76f155ced4ddcb4097134ff3c332f xmlns="e8e1e76d-e031-4990-a049-4de91bff5253">
      <Terms xmlns="http://schemas.microsoft.com/office/infopath/2007/PartnerControls"/>
    </lcf76f155ced4ddcb4097134ff3c332f>
    <TaxCatchAll xmlns="d64bf2ef-6cff-4220-9785-56fe95eb71c2" xsi:nil="true"/>
  </documentManagement>
</p:properties>
</file>

<file path=customXml/itemProps1.xml><?xml version="1.0" encoding="utf-8"?>
<ds:datastoreItem xmlns:ds="http://schemas.openxmlformats.org/officeDocument/2006/customXml" ds:itemID="{6C7FC051-7FE7-46FF-B06F-821BFB25EAB2}">
  <ds:schemaRefs>
    <ds:schemaRef ds:uri="http://schemas.microsoft.com/sharepoint/v3/contenttype/forms"/>
  </ds:schemaRefs>
</ds:datastoreItem>
</file>

<file path=customXml/itemProps2.xml><?xml version="1.0" encoding="utf-8"?>
<ds:datastoreItem xmlns:ds="http://schemas.openxmlformats.org/officeDocument/2006/customXml" ds:itemID="{2E9AD506-E1F6-4789-8FF3-064EE0C622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8e1e76d-e031-4990-a049-4de91bff5253"/>
    <ds:schemaRef ds:uri="d64bf2ef-6cff-4220-9785-56fe95eb71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21940A-1822-41DF-8F4A-077BCBC7E342}">
  <ds:schemaRefs>
    <ds:schemaRef ds:uri="http://schemas.microsoft.com/office/2006/metadata/properties"/>
    <ds:schemaRef ds:uri="http://schemas.microsoft.com/office/infopath/2007/PartnerControls"/>
    <ds:schemaRef ds:uri="http://schemas.microsoft.com/sharepoint/v3"/>
    <ds:schemaRef ds:uri="e8e1e76d-e031-4990-a049-4de91bff5253"/>
    <ds:schemaRef ds:uri="d64bf2ef-6cff-4220-9785-56fe95eb71c2"/>
  </ds:schemaRefs>
</ds:datastoreItem>
</file>

<file path=docMetadata/LabelInfo.xml><?xml version="1.0" encoding="utf-8"?>
<clbl:labelList xmlns:clbl="http://schemas.microsoft.com/office/2020/mipLabelMetadata">
  <clbl:label id="{554eecc5-e26c-4620-b240-5a8bb326c33d}" enabled="1" method="Standard" siteId="{fae6d70f-954b-4811-92b6-0530d6f84c43}"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2</Pages>
  <Words>255</Words>
  <Characters>1455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richard.s.scoggins</dc:creator>
  <cp:lastModifiedBy>Marshburn, Timmy R Jr CPT USARMY NG NCARNG (USA)</cp:lastModifiedBy>
  <cp:revision>3</cp:revision>
  <cp:lastPrinted>2025-02-19T15:13:00Z</cp:lastPrinted>
  <dcterms:created xsi:type="dcterms:W3CDTF">2025-02-19T15:09:00Z</dcterms:created>
  <dcterms:modified xsi:type="dcterms:W3CDTF">2025-02-20T19:49:00Z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0x010100AAC1F189AE31624FA01239B2D69429AC</vt:lpwstr>
  </property>
  <property fmtid="{D5CDD505-2E9C-101B-9397-08002B2CF9AE}" pid="3" name="Order">
    <vt:r8>125900</vt:r8>
  </property>
  <property fmtid="{D5CDD505-2E9C-101B-9397-08002B2CF9AE}" pid="4" name="MediaServiceImageTags">
    <vt:lpwstr/>
  </property>
</Properties>
</file>